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5E66" w14:textId="0DD8744D" w:rsidR="008B5A30" w:rsidRPr="00B01BC7" w:rsidRDefault="008B5A30" w:rsidP="008B5A3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7515D1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</w:p>
    <w:p w14:paraId="4C1774BE" w14:textId="67947F2E" w:rsidR="008B5A30" w:rsidRPr="00870EF2" w:rsidRDefault="008B5A30" w:rsidP="00870EF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="00B430AC" w:rsidRPr="00B01BC7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 AVALIAÇÃO</w:t>
      </w:r>
    </w:p>
    <w:p w14:paraId="126A4638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1214969C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3AE2897E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1FC18C6A" w14:textId="77777777" w:rsidR="008D6FB7" w:rsidRDefault="008D6FB7" w:rsidP="00287FA5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5F349460" w14:textId="77777777" w:rsidR="008D6FB7" w:rsidRPr="0051111F" w:rsidRDefault="008D6FB7" w:rsidP="008D6FB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>• Não atendimento do critério – 0 pontos.</w:t>
      </w:r>
    </w:p>
    <w:p w14:paraId="54065ECD" w14:textId="77777777" w:rsidR="008B5A30" w:rsidRPr="00B01BC7" w:rsidRDefault="008B5A30" w:rsidP="00B430AC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5374"/>
        <w:gridCol w:w="1432"/>
      </w:tblGrid>
      <w:tr w:rsidR="008B5A30" w:rsidRPr="00B01BC7" w14:paraId="3F88CC09" w14:textId="77777777" w:rsidTr="270FDD3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8B5A30" w:rsidRPr="00B01BC7" w14:paraId="65267FC6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8B5A30" w:rsidRPr="00B01BC7" w14:paraId="58013D2E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0B4FA2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F3F2" w14:textId="25B80804" w:rsidR="008B5A30" w:rsidRPr="00870EF2" w:rsidRDefault="00B01BC7" w:rsidP="00B430AC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proposta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B52C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</w:t>
            </w:r>
            <w:r w:rsidR="008136B4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cenário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cultural do </w:t>
            </w:r>
            <w:r w:rsidR="00870EF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Município de Cacequi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 A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considerar, para fins de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valoração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se a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contribu</w:t>
            </w:r>
            <w:r w:rsidR="001B52C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em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para o enriquecimento e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valorização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cultura do </w:t>
            </w:r>
            <w:r w:rsidR="00870EF2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7D18150B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047D2C8D" w:rsidR="008B5A30" w:rsidRPr="00B01BC7" w:rsidRDefault="00B430AC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79768AD3" w:rsidR="008B5A30" w:rsidRPr="00B01BC7" w:rsidRDefault="008B5A30" w:rsidP="00B01BC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Aspectos de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na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136B4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ações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desenvolvidas </w:t>
            </w:r>
            <w:r w:rsidR="008D6FB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pelo</w:t>
            </w:r>
            <w:r w:rsidR="001367E8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espaço</w:t>
            </w:r>
            <w:r w:rsidR="00B430AC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cultural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- considera-se, para fins de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valoração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se </w:t>
            </w:r>
            <w:r w:rsidR="00B430A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espaço, ambie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nte 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presenta aspectos de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integração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comunitária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em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relação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ao impacto social para a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inclusão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pessoas com </w:t>
            </w:r>
            <w:r w:rsidR="008136B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deficiência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C20B538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6C44BCF0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F657C" w14:textId="06A9F0E4" w:rsidR="008B5A30" w:rsidRPr="00B01BC7" w:rsidRDefault="008136B4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da planilha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orçamentária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a 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execução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metas</w:t>
            </w:r>
            <w:r w:rsidR="00CA4014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resultados - </w:t>
            </w:r>
            <w:r w:rsidR="00CA401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everá ser considerada para fins de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conformidade dos valores e quantidades dos itens relacionados na planilha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orçamentária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57F5296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8B5A30" w:rsidRPr="00B01BC7" w14:paraId="130F1EC9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3F4EE50D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FEC3" w14:textId="7DA8A64A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Compatibilidade da ficha </w:t>
            </w:r>
            <w:r w:rsidR="00B6341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técnica</w:t>
            </w: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 as atividades desenvolvidas 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deverá considerar a carreira dos profissionais que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compõem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corpo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artístico, verificando a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relação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às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atribuições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que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executadas por eles no 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 ou iniciativa artístico-cultural</w:t>
            </w:r>
            <w:r w:rsidR="00CD32A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(para esta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avaliação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serão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considerados os</w:t>
            </w:r>
            <w:r w:rsidR="00197EDB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mini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currículos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dos membros da ficha </w:t>
            </w:r>
            <w:r w:rsidR="00B6341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técnica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).</w:t>
            </w:r>
          </w:p>
          <w:p w14:paraId="31F9699D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5E98CE4D" w14:textId="77777777" w:rsidTr="270FDD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065D3A3" w:rsidR="008B5A30" w:rsidRPr="00B01BC7" w:rsidRDefault="00B01BC7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D825" w14:textId="226D8AFA" w:rsidR="008B5A30" w:rsidRPr="00B01BC7" w:rsidRDefault="00B6341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Trajetória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artística e cultural d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espaço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ambiente</w:t>
            </w:r>
            <w:r w:rsidR="5D3C2FD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 iniciativa</w:t>
            </w:r>
            <w:r w:rsidR="00B01BC7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artístico-cultural </w:t>
            </w:r>
            <w:r w:rsidR="008B5A30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 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́ considerado para fins de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análise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 </w:t>
            </w:r>
            <w:r w:rsidR="539E6FF8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história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  <w:r w:rsidR="34D0CCBD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7439DC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</w:t>
            </w:r>
            <w:r w:rsidR="00B01BC7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ambiente ou iniciativa artístico-cultural 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 base no </w:t>
            </w:r>
            <w:r w:rsidR="3DE0633A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portifólio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 </w:t>
            </w: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comprovações</w:t>
            </w:r>
            <w:r w:rsidR="008B5A30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enviadas juntamente com a proposta</w:t>
            </w:r>
          </w:p>
          <w:p w14:paraId="1CDDE6F3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8B5A30" w:rsidRPr="00B01BC7" w14:paraId="4E912182" w14:textId="77777777" w:rsidTr="270FDD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8B5A30" w:rsidRPr="00B01BC7" w:rsidRDefault="008B5A30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310E1133" w:rsidR="008B5A30" w:rsidRPr="00B01BC7" w:rsidRDefault="00B01BC7" w:rsidP="270FDD35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70EF2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="008B5A30" w:rsidRPr="00870EF2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="4BC5D0FB" w:rsidRPr="00870EF2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4BC5D0FB" w:rsidRPr="00870EF2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PONTOS</w:t>
            </w:r>
          </w:p>
        </w:tc>
      </w:tr>
    </w:tbl>
    <w:p w14:paraId="30BF55E3" w14:textId="5CE32767" w:rsidR="008B5A30" w:rsidRPr="00B01BC7" w:rsidRDefault="008B5A30" w:rsidP="008B5A3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Além da pontuação acima, o </w:t>
      </w:r>
      <w:r w:rsidR="00B01BC7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pode receber bônus de pontuação, ou seja, uma pontuação extra, conforme critérios abaixo especificados: </w:t>
      </w:r>
    </w:p>
    <w:p w14:paraId="016F6AD4" w14:textId="77777777" w:rsidR="007B3FDB" w:rsidRPr="00B01BC7" w:rsidRDefault="007B3FDB" w:rsidP="007B3F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6208"/>
        <w:gridCol w:w="1328"/>
      </w:tblGrid>
      <w:tr w:rsidR="007B3FDB" w:rsidRPr="00B01BC7" w14:paraId="0B5ACAE2" w14:textId="77777777" w:rsidTr="270FDD35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1F759" w14:textId="1C353C5C" w:rsidR="007B3FDB" w:rsidRPr="00B01BC7" w:rsidRDefault="007B3FDB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PONTUAÇÃO EXTRA PARA </w:t>
            </w:r>
            <w:r w:rsidR="1C3C8913"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 E INICIATIVAS ARTÍSTICO-CULTURAIS</w:t>
            </w:r>
          </w:p>
        </w:tc>
      </w:tr>
      <w:tr w:rsidR="007B3FDB" w:rsidRPr="00B01BC7" w14:paraId="272480B6" w14:textId="77777777" w:rsidTr="270FDD3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EBE6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7A3B2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FAA4A" w14:textId="77777777" w:rsidR="007B3FDB" w:rsidRPr="00B01BC7" w:rsidRDefault="007B3FDB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6DDBC112" w14:paraId="7C834E6C" w14:textId="77777777" w:rsidTr="008136B4">
        <w:trPr>
          <w:trHeight w:val="300"/>
        </w:trPr>
        <w:tc>
          <w:tcPr>
            <w:tcW w:w="15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8FFE2" w14:textId="7F3365B2" w:rsidR="5B27B552" w:rsidRDefault="5B27B552" w:rsidP="6DDBC112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6DDBC1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89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7E668" w14:textId="3DFEF2BA" w:rsidR="76791164" w:rsidRDefault="3C0C168C" w:rsidP="270FDD3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270FDD3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Espaços, ambientes ou iniciativas artístico-culturais compostos majoritariamente por pessoas com deficiência</w:t>
            </w:r>
          </w:p>
        </w:tc>
        <w:tc>
          <w:tcPr>
            <w:tcW w:w="16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75250" w14:textId="28B44A3A" w:rsidR="6DDBC112" w:rsidRDefault="6DDBC112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</w:p>
          <w:p w14:paraId="6ACF70E8" w14:textId="35B011A1" w:rsidR="76791164" w:rsidRDefault="02ABCA41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270FDD3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5</w:t>
            </w:r>
          </w:p>
          <w:p w14:paraId="5A67DEB2" w14:textId="47879A62" w:rsidR="6DDBC112" w:rsidRDefault="6DDBC112" w:rsidP="6DDBC112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7B3FDB" w:rsidRPr="00B01BC7" w14:paraId="028C9D49" w14:textId="77777777" w:rsidTr="270FDD3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BC8A8" w14:textId="0E1F9D8F" w:rsidR="007B3FDB" w:rsidRPr="00B01BC7" w:rsidRDefault="5B27B552" w:rsidP="6DDBC11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6DDBC1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  <w:t>G</w:t>
            </w:r>
          </w:p>
          <w:p w14:paraId="3E6A7B34" w14:textId="46900041" w:rsidR="007B3FDB" w:rsidRPr="00B01BC7" w:rsidRDefault="007B3FDB" w:rsidP="6DDBC11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55B1D" w14:textId="4E1AB299" w:rsidR="007B3FDB" w:rsidRPr="00B01BC7" w:rsidRDefault="00B01BC7" w:rsidP="3172E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27CF9445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compostos majoritariamente por pessoas negras</w:t>
            </w:r>
            <w:r w:rsidR="4788CC49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  <w:r w:rsidR="27CF9445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  <w:r w:rsidR="322F8F04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;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521D4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126F22" w14:textId="3A4EC351" w:rsidR="007B3FDB" w:rsidRPr="00B01BC7" w:rsidRDefault="6D4D0336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270FDD3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5</w:t>
            </w:r>
          </w:p>
          <w:p w14:paraId="1C6FA7FF" w14:textId="108BDAB1" w:rsidR="007B3FDB" w:rsidRPr="00B01BC7" w:rsidRDefault="007B3FDB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FDB" w:rsidRPr="00B01BC7" w14:paraId="3FB4C617" w14:textId="77777777" w:rsidTr="270FDD3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9D1C" w14:textId="60F3589A" w:rsidR="007B3FDB" w:rsidRPr="00B01BC7" w:rsidRDefault="0C1B401C" w:rsidP="6DDBC11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6DDBC1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A1FBA" w14:textId="5DF6780A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27CF9445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compost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</w:t>
            </w:r>
            <w:r w:rsidR="27CF9445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majoritariamente por mulheres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0A45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D592CCC" w14:textId="026B56B3" w:rsidR="007B3FDB" w:rsidRPr="00B01BC7" w:rsidRDefault="45A112FC" w:rsidP="270FD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270FDD3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5</w:t>
            </w:r>
          </w:p>
          <w:p w14:paraId="0526E1E5" w14:textId="257687EE" w:rsidR="007B3FDB" w:rsidRPr="00B01BC7" w:rsidRDefault="007B3FDB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FDB" w:rsidRPr="00B01BC7" w14:paraId="52B83FCB" w14:textId="77777777" w:rsidTr="270FDD3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89C22" w14:textId="7E118DA9" w:rsidR="007B3FDB" w:rsidRPr="00B01BC7" w:rsidRDefault="421C2276" w:rsidP="6DDBC11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6DDBC1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  <w:lastRenderedPageBreak/>
              <w:t>I</w:t>
            </w:r>
          </w:p>
          <w:p w14:paraId="1520272A" w14:textId="1B2106DF" w:rsidR="007B3FDB" w:rsidRPr="00B01BC7" w:rsidRDefault="007B3FDB" w:rsidP="6DDBC112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B2BC0" w14:textId="77777777" w:rsidR="008136B4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Espaços, ambientes ou iniciativas artístico-culturais</w:t>
            </w:r>
            <w:r w:rsidR="27CF9445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sediadas em regiões de menor IDH ou coletivos/grupos pertencentes a regiões de menor IDH</w:t>
            </w:r>
            <w:r w:rsidR="00870EF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8136B4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como as comunidades do 2º e 3º </w:t>
            </w:r>
          </w:p>
          <w:p w14:paraId="0D8B42B0" w14:textId="407698B1" w:rsidR="007B3FDB" w:rsidRPr="00870EF2" w:rsidRDefault="008136B4" w:rsidP="008136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distritos e também dos bairros Vila Cruzeiro, Vila Álvaro Leitão, Mauá e Maria Nora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A17E8" w14:textId="77777777" w:rsidR="007B3FDB" w:rsidRPr="00B01BC7" w:rsidRDefault="007B3FDB" w:rsidP="007B3F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1473D35" w14:textId="59D42CF7" w:rsidR="007B3FDB" w:rsidRPr="00B01BC7" w:rsidRDefault="2DC9F1D6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270FDD3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5</w:t>
            </w:r>
          </w:p>
          <w:p w14:paraId="76C3DB12" w14:textId="52FABE20" w:rsidR="007B3FDB" w:rsidRPr="00B01BC7" w:rsidRDefault="007B3FDB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FDB" w:rsidRPr="00B01BC7" w14:paraId="2070532C" w14:textId="77777777" w:rsidTr="270FDD35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42B23" w14:textId="77777777" w:rsidR="007B3FDB" w:rsidRPr="00B01BC7" w:rsidRDefault="007B3FDB" w:rsidP="00B27238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A78FC4" w14:textId="77777777" w:rsidR="007B3FDB" w:rsidRPr="00B01BC7" w:rsidRDefault="007B3FDB" w:rsidP="00B27238">
            <w:pPr>
              <w:shd w:val="clear" w:color="auto" w:fill="FFFFFF"/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74338EF" w14:textId="70D244F3" w:rsidR="007B3FDB" w:rsidRPr="00B01BC7" w:rsidRDefault="0E11CC24" w:rsidP="6DDBC112">
            <w:pPr>
              <w:shd w:val="clear" w:color="auto" w:fill="FFFFFF" w:themeFill="background1"/>
              <w:spacing w:after="240" w:line="240" w:lineRule="auto"/>
              <w:jc w:val="center"/>
            </w:pPr>
            <w:r w:rsidRPr="6DDBC11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BE8E4" w14:textId="4AA16115" w:rsidR="007B3FDB" w:rsidRPr="00B01BC7" w:rsidRDefault="00B01BC7" w:rsidP="007B3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</w:t>
            </w:r>
            <w:r w:rsidR="27CF9445" w:rsidRPr="00B01BC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231EB" w14:textId="77777777" w:rsidR="007B3FDB" w:rsidRPr="00B01BC7" w:rsidRDefault="007B3FDB" w:rsidP="007B3FDB">
            <w:pPr>
              <w:spacing w:after="24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br/>
            </w:r>
            <w:r>
              <w:br/>
            </w:r>
          </w:p>
          <w:p w14:paraId="35DE908D" w14:textId="5FAD2CC7" w:rsidR="007B3FDB" w:rsidRPr="00B01BC7" w:rsidRDefault="48849C10" w:rsidP="270FD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</w:pPr>
            <w:r w:rsidRPr="270FDD3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t-BR"/>
              </w:rPr>
              <w:t>5</w:t>
            </w:r>
          </w:p>
          <w:p w14:paraId="3551DBF7" w14:textId="74862AA8" w:rsidR="007B3FDB" w:rsidRPr="00B01BC7" w:rsidRDefault="007B3FDB" w:rsidP="6DDBC1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B3FDB" w:rsidRPr="00B01BC7" w14:paraId="5A1DAE98" w14:textId="77777777" w:rsidTr="270FDD35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CE24" w14:textId="77777777" w:rsidR="007B3FDB" w:rsidRPr="00B01BC7" w:rsidRDefault="007B3FDB" w:rsidP="007B3FDB">
            <w:pPr>
              <w:shd w:val="clear" w:color="auto" w:fill="FFFFFF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01B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82699" w14:textId="71DFF22B" w:rsidR="007B3FDB" w:rsidRPr="00B01BC7" w:rsidRDefault="27CF9445" w:rsidP="270FDD35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136B4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  <w:r w:rsidR="06EBE40E" w:rsidRPr="008136B4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  <w:r w:rsidRPr="008136B4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 xml:space="preserve"> PONTOS</w:t>
            </w:r>
          </w:p>
        </w:tc>
      </w:tr>
    </w:tbl>
    <w:p w14:paraId="449CD2A1" w14:textId="1F19B7D6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 </w:t>
      </w:r>
      <w:r w:rsidRPr="008136B4">
        <w:rPr>
          <w:rFonts w:ascii="Calibri" w:eastAsia="Times New Roman" w:hAnsi="Calibri" w:cs="Calibri"/>
          <w:kern w:val="0"/>
          <w:sz w:val="24"/>
          <w:szCs w:val="24"/>
          <w:lang w:eastAsia="pt-BR"/>
          <w14:ligatures w14:val="none"/>
        </w:rPr>
        <w:t>POR MÉDIA DAS NOTAS ATRIBUÍDAS INDIVIDUALMENTE POR CADA MEMBRO, ETC]</w:t>
      </w:r>
    </w:p>
    <w:p w14:paraId="0B73C2F1" w14:textId="527DF13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730A5510" w14:textId="4049F0DF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bônus de pontuação são cumulativos e não constituem critérios obrigatórios, de modo que a pontuação 0 em algum dos pontos bônus não desclassifica o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agente cultural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E6E4BE2" w14:textId="3DA1989D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r w:rsidR="008136B4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r w:rsidR="008136B4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classificação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respectivamente. </w:t>
      </w:r>
    </w:p>
    <w:p w14:paraId="19462599" w14:textId="77777777" w:rsidR="00B63410" w:rsidRPr="00B63410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B27238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r w:rsidR="00B63410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r w:rsidR="00B63410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desempate na ordem a seguir:</w:t>
      </w:r>
      <w:r w:rsidR="00B63410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8620DB9" w14:textId="26B60314" w:rsidR="008B5A30" w:rsidRPr="00B63410" w:rsidRDefault="00B63410" w:rsidP="00B63410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Eliminando-se a nota mais alta e a mais baixa dos Critérios Obrigatórios e dividindo-se pelo número de avaliadores ( 4 )</w:t>
      </w:r>
    </w:p>
    <w:p w14:paraId="04B525FD" w14:textId="5F5769D8" w:rsidR="008B5A30" w:rsidRPr="00B01BC7" w:rsidRDefault="00B6341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="008B5A30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</w:t>
      </w:r>
      <w:r w:rsidR="0040454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8B5A30"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0 pontos.</w:t>
      </w:r>
    </w:p>
    <w:p w14:paraId="347EFBBB" w14:textId="77777777" w:rsidR="008B5A30" w:rsidRPr="00B01BC7" w:rsidRDefault="008B5A30" w:rsidP="008B5A30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 - receberam nota 0 em qualquer dos critérios obrigatórios; </w:t>
      </w:r>
    </w:p>
    <w:p w14:paraId="4395F0D4" w14:textId="77777777" w:rsidR="008B5A30" w:rsidRPr="00B01BC7" w:rsidRDefault="008B5A30" w:rsidP="007B3FDB">
      <w:pPr>
        <w:spacing w:before="120" w:after="120" w:line="240" w:lineRule="auto"/>
        <w:ind w:left="1416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10" w:anchor="art3iv" w:tgtFrame="_blank" w:history="1">
        <w:r w:rsidRPr="00B01BC7">
          <w:rPr>
            <w:rFonts w:ascii="Calibri" w:eastAsia="Times New Roman" w:hAnsi="Calibri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4D8E5BA7" w:rsidR="008B5A30" w:rsidRPr="00B01BC7" w:rsidRDefault="008B5A30" w:rsidP="007B3FDB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B01BC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A falsidade de informações acarretará desclassificação, podendo ensejar, ainda, a aplicação de sanções administrativas ou criminais.</w:t>
      </w:r>
    </w:p>
    <w:sectPr w:rsidR="008B5A30" w:rsidRPr="00B01B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D510" w14:textId="77777777" w:rsidR="00B5064B" w:rsidRDefault="00B5064B" w:rsidP="008D6FB7">
      <w:pPr>
        <w:spacing w:after="0" w:line="240" w:lineRule="auto"/>
      </w:pPr>
      <w:r>
        <w:separator/>
      </w:r>
    </w:p>
  </w:endnote>
  <w:endnote w:type="continuationSeparator" w:id="0">
    <w:p w14:paraId="16358A81" w14:textId="77777777" w:rsidR="00B5064B" w:rsidRDefault="00B5064B" w:rsidP="008D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5198" w14:textId="77777777" w:rsidR="00D3600D" w:rsidRDefault="00D360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59C4" w14:textId="5040EAC5" w:rsidR="00D3600D" w:rsidRDefault="008E7D18">
    <w:pPr>
      <w:pStyle w:val="Rodap"/>
    </w:pPr>
    <w:r>
      <w:rPr>
        <w:noProof/>
      </w:rPr>
      <w:drawing>
        <wp:inline distT="0" distB="0" distL="0" distR="0" wp14:anchorId="657B6B5E" wp14:editId="4AD2F341">
          <wp:extent cx="1981200" cy="598805"/>
          <wp:effectExtent l="0" t="0" r="0" b="1270"/>
          <wp:docPr id="1360389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FBAE" w14:textId="77777777" w:rsidR="00D3600D" w:rsidRDefault="00D360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091B" w14:textId="77777777" w:rsidR="00B5064B" w:rsidRDefault="00B5064B" w:rsidP="008D6FB7">
      <w:pPr>
        <w:spacing w:after="0" w:line="240" w:lineRule="auto"/>
      </w:pPr>
      <w:r>
        <w:separator/>
      </w:r>
    </w:p>
  </w:footnote>
  <w:footnote w:type="continuationSeparator" w:id="0">
    <w:p w14:paraId="784D25B1" w14:textId="77777777" w:rsidR="00B5064B" w:rsidRDefault="00B5064B" w:rsidP="008D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276E" w14:textId="77777777" w:rsidR="00D3600D" w:rsidRDefault="00D360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D4A9" w14:textId="77777777" w:rsidR="00651E12" w:rsidRPr="00067CB5" w:rsidRDefault="008D6FB7" w:rsidP="00651E12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960913" wp14:editId="05A7B14D">
          <wp:simplePos x="0" y="0"/>
          <wp:positionH relativeFrom="column">
            <wp:posOffset>-1064232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143786647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6647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38" cy="10692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1E12">
      <w:rPr>
        <w:noProof/>
      </w:rPr>
      <w:drawing>
        <wp:inline distT="0" distB="0" distL="0" distR="0" wp14:anchorId="2B5CC6A5" wp14:editId="213D647C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1E12">
      <w:t xml:space="preserve">           </w:t>
    </w:r>
    <w:r w:rsidR="00651E12" w:rsidRPr="00067CB5">
      <w:rPr>
        <w:rFonts w:ascii="Tahoma" w:hAnsi="Tahoma" w:cs="Tahoma"/>
        <w:b/>
        <w:sz w:val="26"/>
        <w:szCs w:val="26"/>
      </w:rPr>
      <w:t xml:space="preserve">Estado do </w:t>
    </w:r>
  </w:p>
  <w:p w14:paraId="05665DD2" w14:textId="77777777" w:rsidR="00651E12" w:rsidRDefault="00651E12" w:rsidP="00651E12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7EC8A2EF" w14:textId="4329EFAB" w:rsidR="008D6FB7" w:rsidRDefault="008D6FB7" w:rsidP="00D3600D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0854" w14:textId="77777777" w:rsidR="00D3600D" w:rsidRDefault="00D360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6D8"/>
    <w:multiLevelType w:val="hybridMultilevel"/>
    <w:tmpl w:val="E5D4BCFC"/>
    <w:lvl w:ilvl="0" w:tplc="44668F2A">
      <w:start w:val="1"/>
      <w:numFmt w:val="lowerLetter"/>
      <w:lvlText w:val="%1)"/>
      <w:lvlJc w:val="left"/>
      <w:pPr>
        <w:ind w:left="120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00A0AB6"/>
    <w:multiLevelType w:val="multilevel"/>
    <w:tmpl w:val="677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098783">
    <w:abstractNumId w:val="1"/>
  </w:num>
  <w:num w:numId="2" w16cid:durableId="774596623">
    <w:abstractNumId w:val="2"/>
  </w:num>
  <w:num w:numId="3" w16cid:durableId="41012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30"/>
    <w:rsid w:val="001367E8"/>
    <w:rsid w:val="00197EDB"/>
    <w:rsid w:val="001B52C8"/>
    <w:rsid w:val="001D0BDC"/>
    <w:rsid w:val="003850C4"/>
    <w:rsid w:val="003930DD"/>
    <w:rsid w:val="00404547"/>
    <w:rsid w:val="00453246"/>
    <w:rsid w:val="00651E12"/>
    <w:rsid w:val="007439DC"/>
    <w:rsid w:val="007515D1"/>
    <w:rsid w:val="007B3FDB"/>
    <w:rsid w:val="008136B4"/>
    <w:rsid w:val="00821A30"/>
    <w:rsid w:val="00870EF2"/>
    <w:rsid w:val="008B5A30"/>
    <w:rsid w:val="008D6FB7"/>
    <w:rsid w:val="008E7D18"/>
    <w:rsid w:val="00B01BC7"/>
    <w:rsid w:val="00B27238"/>
    <w:rsid w:val="00B430AC"/>
    <w:rsid w:val="00B5064B"/>
    <w:rsid w:val="00B63410"/>
    <w:rsid w:val="00BE2B83"/>
    <w:rsid w:val="00C322E9"/>
    <w:rsid w:val="00CA4014"/>
    <w:rsid w:val="00CD32AB"/>
    <w:rsid w:val="00D323D4"/>
    <w:rsid w:val="00D3600D"/>
    <w:rsid w:val="00D75E9F"/>
    <w:rsid w:val="00D83B30"/>
    <w:rsid w:val="00EF6AFC"/>
    <w:rsid w:val="02ABCA41"/>
    <w:rsid w:val="06EBE40E"/>
    <w:rsid w:val="0C1B401C"/>
    <w:rsid w:val="0E11CC24"/>
    <w:rsid w:val="0F5DEC02"/>
    <w:rsid w:val="1166DB31"/>
    <w:rsid w:val="148F7D5E"/>
    <w:rsid w:val="165BF0EF"/>
    <w:rsid w:val="1C3C8913"/>
    <w:rsid w:val="1D63A5B7"/>
    <w:rsid w:val="270FDD35"/>
    <w:rsid w:val="27CF9445"/>
    <w:rsid w:val="2C326CC7"/>
    <w:rsid w:val="2DC9F1D6"/>
    <w:rsid w:val="3172E4AF"/>
    <w:rsid w:val="322F8F04"/>
    <w:rsid w:val="34D0CCBD"/>
    <w:rsid w:val="3991B79C"/>
    <w:rsid w:val="3C0C168C"/>
    <w:rsid w:val="3DE0633A"/>
    <w:rsid w:val="3E581E5D"/>
    <w:rsid w:val="421C2276"/>
    <w:rsid w:val="45A112FC"/>
    <w:rsid w:val="4788CC49"/>
    <w:rsid w:val="47F2941B"/>
    <w:rsid w:val="48849C10"/>
    <w:rsid w:val="4BC5D0FB"/>
    <w:rsid w:val="4D666DCE"/>
    <w:rsid w:val="534ACABB"/>
    <w:rsid w:val="539E6FF8"/>
    <w:rsid w:val="565AC017"/>
    <w:rsid w:val="56B7D3DA"/>
    <w:rsid w:val="59BEA729"/>
    <w:rsid w:val="5B27B552"/>
    <w:rsid w:val="5D3C2FD7"/>
    <w:rsid w:val="65304BFA"/>
    <w:rsid w:val="6D4D0336"/>
    <w:rsid w:val="6DDBC112"/>
    <w:rsid w:val="7206F250"/>
    <w:rsid w:val="7679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0CE3"/>
  <w15:chartTrackingRefBased/>
  <w15:docId w15:val="{4C3EA610-5827-4370-8B62-8207A05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Reviso">
    <w:name w:val="Revision"/>
    <w:hidden/>
    <w:uiPriority w:val="99"/>
    <w:semiHidden/>
    <w:rsid w:val="001B52C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4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FB7"/>
  </w:style>
  <w:style w:type="paragraph" w:styleId="Rodap">
    <w:name w:val="footer"/>
    <w:basedOn w:val="Normal"/>
    <w:link w:val="RodapChar"/>
    <w:uiPriority w:val="99"/>
    <w:unhideWhenUsed/>
    <w:rsid w:val="008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FB7"/>
  </w:style>
  <w:style w:type="paragraph" w:styleId="PargrafodaLista">
    <w:name w:val="List Paragraph"/>
    <w:basedOn w:val="Normal"/>
    <w:uiPriority w:val="34"/>
    <w:qFormat/>
    <w:rsid w:val="00B63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AA79A-259A-4B3F-96EE-FC4A9DBD8A8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9D89EB0-126B-4B44-8A2F-E14CA078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E344D-72FF-4E34-BE74-1F08376692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SMED CULTURA</cp:lastModifiedBy>
  <cp:revision>3</cp:revision>
  <dcterms:created xsi:type="dcterms:W3CDTF">2024-06-05T14:27:00Z</dcterms:created>
  <dcterms:modified xsi:type="dcterms:W3CDTF">2025-07-07T13:33:00Z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